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61969B" w14:textId="77777777" w:rsidR="00C82277" w:rsidRDefault="00C82277" w:rsidP="00C82277">
      <w:pPr>
        <w:spacing w:after="0" w:line="240" w:lineRule="auto"/>
        <w:ind w:firstLine="709"/>
        <w:jc w:val="center"/>
        <w:rPr>
          <w:rFonts w:ascii="Times New Roman" w:eastAsia="Calibri" w:hAnsi="Times New Roman" w:cs="Times New Roman"/>
          <w:b/>
          <w:sz w:val="28"/>
          <w:szCs w:val="28"/>
        </w:rPr>
      </w:pPr>
      <w:r w:rsidRPr="008B0003">
        <w:rPr>
          <w:rFonts w:ascii="Times New Roman" w:eastAsia="Calibri" w:hAnsi="Times New Roman" w:cs="Times New Roman"/>
          <w:b/>
          <w:sz w:val="28"/>
          <w:szCs w:val="28"/>
        </w:rPr>
        <w:t>Всероссийская олимпиада школьников по литературе</w:t>
      </w:r>
    </w:p>
    <w:p w14:paraId="6ADB9A8A" w14:textId="77777777" w:rsidR="00C82277" w:rsidRPr="008B0003" w:rsidRDefault="00C82277" w:rsidP="00C82277">
      <w:pPr>
        <w:spacing w:after="0" w:line="240" w:lineRule="auto"/>
        <w:ind w:firstLine="709"/>
        <w:jc w:val="center"/>
        <w:rPr>
          <w:rFonts w:ascii="Times New Roman" w:eastAsia="Calibri" w:hAnsi="Times New Roman" w:cs="Times New Roman"/>
          <w:b/>
          <w:sz w:val="28"/>
          <w:szCs w:val="28"/>
        </w:rPr>
      </w:pPr>
    </w:p>
    <w:p w14:paraId="05C47F12" w14:textId="77777777" w:rsidR="00C82277" w:rsidRDefault="00C82277" w:rsidP="00C82277">
      <w:pPr>
        <w:spacing w:after="0" w:line="240" w:lineRule="auto"/>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Школьный</w:t>
      </w:r>
      <w:r w:rsidRPr="008B0003">
        <w:rPr>
          <w:rFonts w:ascii="Times New Roman" w:eastAsia="Calibri" w:hAnsi="Times New Roman" w:cs="Times New Roman"/>
          <w:b/>
          <w:sz w:val="28"/>
          <w:szCs w:val="28"/>
        </w:rPr>
        <w:t xml:space="preserve"> этап</w:t>
      </w:r>
    </w:p>
    <w:p w14:paraId="5E4B8E68" w14:textId="77777777" w:rsidR="00C82277" w:rsidRPr="008B0003" w:rsidRDefault="00C82277" w:rsidP="00C82277">
      <w:pPr>
        <w:spacing w:after="0" w:line="240" w:lineRule="auto"/>
        <w:ind w:firstLine="709"/>
        <w:jc w:val="center"/>
        <w:rPr>
          <w:rFonts w:ascii="Times New Roman" w:eastAsia="Calibri" w:hAnsi="Times New Roman" w:cs="Times New Roman"/>
          <w:b/>
          <w:sz w:val="28"/>
          <w:szCs w:val="28"/>
        </w:rPr>
      </w:pPr>
    </w:p>
    <w:p w14:paraId="13A326D1" w14:textId="30E527CD" w:rsidR="00C82277" w:rsidRPr="008B0003" w:rsidRDefault="002476E3" w:rsidP="00C82277">
      <w:pPr>
        <w:spacing w:after="0" w:line="240" w:lineRule="auto"/>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9</w:t>
      </w:r>
      <w:r w:rsidR="00C82277" w:rsidRPr="008B0003">
        <w:rPr>
          <w:rFonts w:ascii="Times New Roman" w:eastAsia="Calibri" w:hAnsi="Times New Roman" w:cs="Times New Roman"/>
          <w:b/>
          <w:sz w:val="28"/>
          <w:szCs w:val="28"/>
        </w:rPr>
        <w:t xml:space="preserve"> </w:t>
      </w:r>
      <w:r w:rsidR="006B48D9" w:rsidRPr="008B0003">
        <w:rPr>
          <w:rFonts w:ascii="Times New Roman" w:eastAsia="Calibri" w:hAnsi="Times New Roman" w:cs="Times New Roman"/>
          <w:b/>
          <w:sz w:val="28"/>
          <w:szCs w:val="28"/>
        </w:rPr>
        <w:t>класс</w:t>
      </w:r>
    </w:p>
    <w:p w14:paraId="7514DD24" w14:textId="77777777" w:rsidR="00C82277" w:rsidRPr="008B0003" w:rsidRDefault="00C82277" w:rsidP="00C82277">
      <w:pPr>
        <w:spacing w:after="0" w:line="240" w:lineRule="auto"/>
        <w:ind w:firstLine="709"/>
        <w:jc w:val="center"/>
        <w:rPr>
          <w:rFonts w:ascii="Times New Roman" w:eastAsia="Calibri" w:hAnsi="Times New Roman" w:cs="Times New Roman"/>
          <w:b/>
          <w:sz w:val="28"/>
          <w:szCs w:val="28"/>
        </w:rPr>
      </w:pPr>
    </w:p>
    <w:p w14:paraId="3C749747" w14:textId="77777777" w:rsidR="002476E3" w:rsidRPr="008B0003" w:rsidRDefault="002476E3" w:rsidP="002476E3">
      <w:pPr>
        <w:shd w:val="clear" w:color="auto" w:fill="FFFFFF"/>
        <w:spacing w:after="0" w:line="240" w:lineRule="auto"/>
        <w:ind w:firstLine="709"/>
        <w:jc w:val="both"/>
        <w:rPr>
          <w:rFonts w:ascii="Times New Roman" w:eastAsia="Times New Roman" w:hAnsi="Times New Roman" w:cs="Times New Roman"/>
          <w:color w:val="222222"/>
          <w:sz w:val="28"/>
          <w:szCs w:val="28"/>
          <w:lang w:eastAsia="ru-RU"/>
        </w:rPr>
      </w:pPr>
      <w:r w:rsidRPr="008B0003">
        <w:rPr>
          <w:rFonts w:ascii="Times New Roman" w:eastAsia="Times New Roman" w:hAnsi="Times New Roman" w:cs="Times New Roman"/>
          <w:b/>
          <w:color w:val="222222"/>
          <w:sz w:val="28"/>
          <w:szCs w:val="28"/>
          <w:lang w:eastAsia="ru-RU"/>
        </w:rPr>
        <w:t xml:space="preserve">Аналитическое задание. </w:t>
      </w:r>
      <w:r w:rsidRPr="008B0003">
        <w:rPr>
          <w:rFonts w:ascii="Times New Roman" w:eastAsia="Times New Roman" w:hAnsi="Times New Roman" w:cs="Times New Roman"/>
          <w:color w:val="222222"/>
          <w:sz w:val="28"/>
          <w:szCs w:val="28"/>
          <w:lang w:eastAsia="ru-RU"/>
        </w:rPr>
        <w:t xml:space="preserve">Выполните целостный анализ прозаического </w:t>
      </w:r>
      <w:r w:rsidRPr="008B0003">
        <w:rPr>
          <w:rFonts w:ascii="Times New Roman" w:eastAsia="Times New Roman" w:hAnsi="Times New Roman" w:cs="Times New Roman"/>
          <w:b/>
          <w:color w:val="222222"/>
          <w:sz w:val="28"/>
          <w:szCs w:val="28"/>
          <w:u w:val="single"/>
          <w:lang w:eastAsia="ru-RU"/>
        </w:rPr>
        <w:t>или</w:t>
      </w:r>
      <w:r w:rsidRPr="008B0003">
        <w:rPr>
          <w:rFonts w:ascii="Times New Roman" w:eastAsia="Times New Roman" w:hAnsi="Times New Roman" w:cs="Times New Roman"/>
          <w:color w:val="222222"/>
          <w:sz w:val="28"/>
          <w:szCs w:val="28"/>
          <w:lang w:eastAsia="ru-RU"/>
        </w:rPr>
        <w:t xml:space="preserve"> поэтического текста. </w:t>
      </w:r>
    </w:p>
    <w:p w14:paraId="5FDC5988" w14:textId="77777777" w:rsidR="00D13C44" w:rsidRPr="001806D9" w:rsidRDefault="00D13C44" w:rsidP="002476E3">
      <w:pPr>
        <w:spacing w:after="0" w:line="240" w:lineRule="auto"/>
        <w:ind w:firstLine="709"/>
        <w:jc w:val="both"/>
        <w:rPr>
          <w:rFonts w:ascii="Times New Roman" w:eastAsia="Times New Roman" w:hAnsi="Times New Roman" w:cs="Times New Roman"/>
          <w:sz w:val="28"/>
          <w:szCs w:val="28"/>
          <w:lang w:eastAsia="ru-RU"/>
        </w:rPr>
      </w:pPr>
    </w:p>
    <w:p w14:paraId="23638EF9" w14:textId="26A74E49" w:rsidR="00C82277" w:rsidRPr="00C82277" w:rsidRDefault="006A22E6" w:rsidP="00C82277">
      <w:pPr>
        <w:pStyle w:val="a3"/>
        <w:spacing w:after="0"/>
        <w:jc w:val="right"/>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Елена</w:t>
      </w:r>
      <w:r w:rsidR="002476E3">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Долгопят</w:t>
      </w:r>
    </w:p>
    <w:p w14:paraId="3D70B4C2" w14:textId="77777777" w:rsidR="00C82277" w:rsidRPr="00CD0848" w:rsidRDefault="00C82277" w:rsidP="00C82277">
      <w:pPr>
        <w:pStyle w:val="a3"/>
        <w:spacing w:after="0"/>
        <w:jc w:val="right"/>
        <w:rPr>
          <w:rFonts w:ascii="Times New Roman" w:hAnsi="Times New Roman" w:cs="Times New Roman"/>
          <w:sz w:val="28"/>
          <w:szCs w:val="28"/>
        </w:rPr>
      </w:pPr>
    </w:p>
    <w:p w14:paraId="27D34933" w14:textId="07962311" w:rsidR="00C82277" w:rsidRPr="00CD0848" w:rsidRDefault="006A22E6" w:rsidP="00C82277">
      <w:pPr>
        <w:spacing w:after="0"/>
        <w:jc w:val="center"/>
        <w:rPr>
          <w:rFonts w:ascii="Times New Roman" w:eastAsia="Times New Roman" w:hAnsi="Times New Roman" w:cs="Times New Roman"/>
          <w:b/>
          <w:sz w:val="28"/>
          <w:szCs w:val="28"/>
          <w:lang w:eastAsia="ru-RU"/>
        </w:rPr>
      </w:pPr>
      <w:r>
        <w:rPr>
          <w:rFonts w:ascii="Times New Roman" w:hAnsi="Times New Roman" w:cs="Times New Roman"/>
          <w:b/>
          <w:noProof/>
          <w:sz w:val="28"/>
          <w:szCs w:val="28"/>
          <w:lang w:eastAsia="ru-RU"/>
        </w:rPr>
        <w:t>ЧАСЫ</w:t>
      </w:r>
    </w:p>
    <w:p w14:paraId="6FABF162" w14:textId="77777777" w:rsidR="00C82277" w:rsidRPr="002476E3" w:rsidRDefault="00C82277" w:rsidP="002476E3">
      <w:pPr>
        <w:spacing w:after="0" w:line="240" w:lineRule="auto"/>
        <w:ind w:firstLine="709"/>
        <w:jc w:val="both"/>
        <w:rPr>
          <w:rFonts w:ascii="Times New Roman" w:hAnsi="Times New Roman" w:cs="Times New Roman"/>
          <w:sz w:val="28"/>
          <w:szCs w:val="28"/>
        </w:rPr>
      </w:pPr>
    </w:p>
    <w:p w14:paraId="1A2DF74C" w14:textId="77777777" w:rsidR="006A22E6" w:rsidRPr="006A22E6" w:rsidRDefault="006A22E6" w:rsidP="006A22E6">
      <w:pPr>
        <w:pStyle w:val="a8"/>
        <w:shd w:val="clear" w:color="auto" w:fill="FFFFFF"/>
        <w:spacing w:before="0" w:beforeAutospacing="0" w:after="0" w:afterAutospacing="0"/>
        <w:ind w:firstLine="709"/>
        <w:jc w:val="both"/>
        <w:rPr>
          <w:sz w:val="28"/>
          <w:szCs w:val="28"/>
        </w:rPr>
      </w:pPr>
      <w:bookmarkStart w:id="0" w:name="selection_index3"/>
      <w:bookmarkEnd w:id="0"/>
      <w:r w:rsidRPr="006A22E6">
        <w:rPr>
          <w:sz w:val="28"/>
          <w:szCs w:val="28"/>
        </w:rPr>
        <w:t>Когда-то, в общем не так давно, я готовилась стать экспертом-криминалистом, то есть училась находить человека по его следам, материальным и нематериальным, видимым невооруженным или только вооруженным глазом. Даже при современном уровне развития методов и приемов восстановления облика и характера человека по одной капле его крови, по тембру голоса, по манере ставить запятые или разбивать текст на абзацы дело это непростое и лежит не столько в области науки (уж, во всяком случае, не только!), сколько – искусства. Так что человеку непосвященному это может показаться волшебством, как, впрочем, может показаться волшебством осуществление химической реакции семиклассником (вполне возможно, что и самому семикласснику это кажется волшебством). Но есть люди, и ученые, и певцы, и литераторы, которые даже посвященным кажутся волшебниками. Они и сами не всегда знают, по каким законам их мысль находит верное решение, а голос – верную интонацию. Тем самым они отличаются, к примеру, от Шерлока Холмса, рассказы о котором походят на сеансы черной магии с непременным разоблачением в конце. Обаяние этих рассказов лежит где-то вне их, в непредусмотренной ими области, что, впрочем, тоже является волшебством.</w:t>
      </w:r>
    </w:p>
    <w:p w14:paraId="7074D288" w14:textId="77777777" w:rsidR="006A22E6" w:rsidRPr="006A22E6" w:rsidRDefault="006A22E6" w:rsidP="006A22E6">
      <w:pPr>
        <w:pStyle w:val="a8"/>
        <w:shd w:val="clear" w:color="auto" w:fill="FFFFFF"/>
        <w:spacing w:before="0" w:beforeAutospacing="0" w:after="0" w:afterAutospacing="0"/>
        <w:ind w:firstLine="709"/>
        <w:jc w:val="both"/>
        <w:rPr>
          <w:sz w:val="28"/>
          <w:szCs w:val="28"/>
        </w:rPr>
      </w:pPr>
      <w:r w:rsidRPr="006A22E6">
        <w:rPr>
          <w:sz w:val="28"/>
          <w:szCs w:val="28"/>
        </w:rPr>
        <w:t>Криминалистику я изучала два с половиной года. Занималась химией, физикой, математикой, юриспруденцией, психологией творчества, психологией обыденного сознания (что, между прочим, является самой неисследованной областью, – об отклонениях известно гораздо больше, чем о норме). Нам преподавали философию, риторику, механику, мы изучали все особенности всех известных на то время марок автомобилей, систем оружия…</w:t>
      </w:r>
    </w:p>
    <w:p w14:paraId="4CBDA6E3" w14:textId="77777777" w:rsidR="006A22E6" w:rsidRPr="006A22E6" w:rsidRDefault="006A22E6" w:rsidP="006A22E6">
      <w:pPr>
        <w:pStyle w:val="a8"/>
        <w:shd w:val="clear" w:color="auto" w:fill="FFFFFF"/>
        <w:spacing w:before="0" w:beforeAutospacing="0" w:after="0" w:afterAutospacing="0"/>
        <w:ind w:firstLine="709"/>
        <w:jc w:val="both"/>
        <w:rPr>
          <w:sz w:val="28"/>
          <w:szCs w:val="28"/>
        </w:rPr>
      </w:pPr>
      <w:r w:rsidRPr="006A22E6">
        <w:rPr>
          <w:sz w:val="28"/>
          <w:szCs w:val="28"/>
        </w:rPr>
        <w:t>Училась я с удовольствием, но криминалистом не стала. Я вышла замуж, родила двоих детей и превратилась в домашнюю хозяйку. Мои обширные познания я передаю детям, пока им интересен мир.</w:t>
      </w:r>
    </w:p>
    <w:p w14:paraId="22B8397E" w14:textId="77777777" w:rsidR="006A22E6" w:rsidRPr="006A22E6" w:rsidRDefault="006A22E6" w:rsidP="006A22E6">
      <w:pPr>
        <w:pStyle w:val="a8"/>
        <w:shd w:val="clear" w:color="auto" w:fill="FFFFFF"/>
        <w:spacing w:before="0" w:beforeAutospacing="0" w:after="0" w:afterAutospacing="0"/>
        <w:ind w:firstLine="709"/>
        <w:jc w:val="both"/>
        <w:rPr>
          <w:sz w:val="28"/>
          <w:szCs w:val="28"/>
        </w:rPr>
      </w:pPr>
      <w:r w:rsidRPr="006A22E6">
        <w:rPr>
          <w:sz w:val="28"/>
          <w:szCs w:val="28"/>
        </w:rPr>
        <w:t>Дом наш большой и старый, и живет здесь много одиноких стариков.В прошлом многие из них были люди известные, заслуженные, артисты, ученые, художники.</w:t>
      </w:r>
    </w:p>
    <w:p w14:paraId="10826740" w14:textId="77777777" w:rsidR="006A22E6" w:rsidRPr="006A22E6" w:rsidRDefault="006A22E6" w:rsidP="006A22E6">
      <w:pPr>
        <w:pStyle w:val="a8"/>
        <w:shd w:val="clear" w:color="auto" w:fill="FFFFFF"/>
        <w:spacing w:before="0" w:beforeAutospacing="0" w:after="0" w:afterAutospacing="0"/>
        <w:ind w:firstLine="709"/>
        <w:jc w:val="both"/>
        <w:rPr>
          <w:sz w:val="28"/>
          <w:szCs w:val="28"/>
        </w:rPr>
      </w:pPr>
      <w:r w:rsidRPr="006A22E6">
        <w:rPr>
          <w:sz w:val="28"/>
          <w:szCs w:val="28"/>
        </w:rPr>
        <w:lastRenderedPageBreak/>
        <w:t>Старики живут по расписанию: в одно и то же время встают, завтракают, смотрят новости по телевизору или прочитывают газету, прогуливаются, сидят в скверике на скамейке, если позволяет погода, наблюдают за текущей мимо них жизнью. Идут в магазин, где все продавщицы их знают и справляются о здоровье.</w:t>
      </w:r>
    </w:p>
    <w:p w14:paraId="75BFB8DF" w14:textId="77777777" w:rsidR="006A22E6" w:rsidRPr="006A22E6" w:rsidRDefault="006A22E6" w:rsidP="006A22E6">
      <w:pPr>
        <w:pStyle w:val="a8"/>
        <w:shd w:val="clear" w:color="auto" w:fill="FFFFFF"/>
        <w:spacing w:before="0" w:beforeAutospacing="0" w:after="0" w:afterAutospacing="0"/>
        <w:ind w:firstLine="709"/>
        <w:jc w:val="both"/>
        <w:rPr>
          <w:sz w:val="28"/>
          <w:szCs w:val="28"/>
        </w:rPr>
      </w:pPr>
      <w:r w:rsidRPr="006A22E6">
        <w:rPr>
          <w:sz w:val="28"/>
          <w:szCs w:val="28"/>
        </w:rPr>
        <w:t>Старики возвращаются домой, готовят обед, слушают радио, разговаривают вслух сами с собой или с диктором, звонят по телефону оставшимся в живых друзьям или соседям.</w:t>
      </w:r>
    </w:p>
    <w:p w14:paraId="57242CCF" w14:textId="77777777" w:rsidR="006A22E6" w:rsidRPr="006A22E6" w:rsidRDefault="006A22E6" w:rsidP="006A22E6">
      <w:pPr>
        <w:pStyle w:val="a8"/>
        <w:shd w:val="clear" w:color="auto" w:fill="FFFFFF"/>
        <w:spacing w:before="0" w:beforeAutospacing="0" w:after="0" w:afterAutospacing="0"/>
        <w:ind w:firstLine="709"/>
        <w:jc w:val="both"/>
        <w:rPr>
          <w:sz w:val="28"/>
          <w:szCs w:val="28"/>
        </w:rPr>
      </w:pPr>
      <w:r w:rsidRPr="006A22E6">
        <w:rPr>
          <w:sz w:val="28"/>
          <w:szCs w:val="28"/>
        </w:rPr>
        <w:t>Есть, конечно, такие, кому и позвонить некому. Есть и такие, кто уже совсем не выходит из дому. Сердобольные соседи приносят им из магазина еду, убирают раз в неделю квартиру, разговаривают. Я сама ухаживаю за одной такой старушкой на нашей площадке.</w:t>
      </w:r>
    </w:p>
    <w:p w14:paraId="21D7ED53" w14:textId="77777777" w:rsidR="006A22E6" w:rsidRPr="006A22E6" w:rsidRDefault="006A22E6" w:rsidP="006A22E6">
      <w:pPr>
        <w:pStyle w:val="a8"/>
        <w:shd w:val="clear" w:color="auto" w:fill="FFFFFF"/>
        <w:spacing w:before="0" w:beforeAutospacing="0" w:after="0" w:afterAutospacing="0"/>
        <w:ind w:firstLine="709"/>
        <w:jc w:val="both"/>
        <w:rPr>
          <w:sz w:val="28"/>
          <w:szCs w:val="28"/>
        </w:rPr>
      </w:pPr>
      <w:r w:rsidRPr="006A22E6">
        <w:rPr>
          <w:sz w:val="28"/>
          <w:szCs w:val="28"/>
        </w:rPr>
        <w:t>Старушка работала когда-то звукооператором в кино, в ее альбомах– фотографии великих режиссеров и актеров давних лет и несколько поздравительных открыток от создателя первого нашего сериала. Когда-нибудь я расскажу странную историю, приключившуюся с ней в1935 году в санатории "Красная Ривьера" во время февральского шторма. Смысл этой истории прояснился через полвека.</w:t>
      </w:r>
    </w:p>
    <w:p w14:paraId="73B840BF" w14:textId="77777777" w:rsidR="006A22E6" w:rsidRPr="006A22E6" w:rsidRDefault="006A22E6" w:rsidP="006A22E6">
      <w:pPr>
        <w:pStyle w:val="a8"/>
        <w:shd w:val="clear" w:color="auto" w:fill="FFFFFF"/>
        <w:spacing w:before="0" w:beforeAutospacing="0" w:after="0" w:afterAutospacing="0"/>
        <w:ind w:firstLine="709"/>
        <w:jc w:val="both"/>
        <w:rPr>
          <w:sz w:val="28"/>
          <w:szCs w:val="28"/>
        </w:rPr>
      </w:pPr>
      <w:r w:rsidRPr="006A22E6">
        <w:rPr>
          <w:sz w:val="28"/>
          <w:szCs w:val="28"/>
        </w:rPr>
        <w:t>Но вернемся к старикам, живущим по расписанию.</w:t>
      </w:r>
    </w:p>
    <w:p w14:paraId="7E98D70B" w14:textId="77777777" w:rsidR="006A22E6" w:rsidRPr="006A22E6" w:rsidRDefault="006A22E6" w:rsidP="006A22E6">
      <w:pPr>
        <w:pStyle w:val="a8"/>
        <w:shd w:val="clear" w:color="auto" w:fill="FFFFFF"/>
        <w:spacing w:before="0" w:beforeAutospacing="0" w:after="0" w:afterAutospacing="0"/>
        <w:ind w:firstLine="709"/>
        <w:jc w:val="both"/>
        <w:rPr>
          <w:sz w:val="28"/>
          <w:szCs w:val="28"/>
        </w:rPr>
      </w:pPr>
      <w:r w:rsidRPr="006A22E6">
        <w:rPr>
          <w:sz w:val="28"/>
          <w:szCs w:val="28"/>
        </w:rPr>
        <w:t>Иван Андреевич Еременко был когда-то парикмахером и еще лет пять назад принимал клиентов на дому. Брал он дорого, но один раз, после рождения моего первого ребенка, я у него подстриглась. Мои кудрявые от природы волосы совершенно выпрямились после родов, я не могла узнать себя в зеркале, и Иван Андреевич вернул мне лицо. Помню, я ждала своей очереди, перелистывая альбом по европейской живописи из многочисленного собрания Ивана Андреевича. Сейчас он не стрижет – дрожат руки.</w:t>
      </w:r>
    </w:p>
    <w:p w14:paraId="487EC458" w14:textId="77777777" w:rsidR="006A22E6" w:rsidRPr="006A22E6" w:rsidRDefault="006A22E6" w:rsidP="006A22E6">
      <w:pPr>
        <w:pStyle w:val="a8"/>
        <w:shd w:val="clear" w:color="auto" w:fill="FFFFFF"/>
        <w:spacing w:before="0" w:beforeAutospacing="0" w:after="0" w:afterAutospacing="0"/>
        <w:ind w:firstLine="709"/>
        <w:jc w:val="both"/>
        <w:rPr>
          <w:sz w:val="28"/>
          <w:szCs w:val="28"/>
        </w:rPr>
      </w:pPr>
      <w:r w:rsidRPr="006A22E6">
        <w:rPr>
          <w:sz w:val="28"/>
          <w:szCs w:val="28"/>
        </w:rPr>
        <w:t>Зарабатывал Иван Андреевич всегда хорошо, часть денег откладывал, а часть тратил на свою коллекцию часов. Там были и солнечные часы, и водяные, и песочные, и механические, впервые сконструированные Гюйгенсом в 1657 году. Хронометры, наручные, настенные, напольные… Был там и знаменитый брегет – карманные часы с боем, показывающие, кроме часов и минут, числа месяца.</w:t>
      </w:r>
    </w:p>
    <w:p w14:paraId="423F4DD8" w14:textId="77777777" w:rsidR="006A22E6" w:rsidRPr="006A22E6" w:rsidRDefault="006A22E6" w:rsidP="006A22E6">
      <w:pPr>
        <w:pStyle w:val="a8"/>
        <w:shd w:val="clear" w:color="auto" w:fill="FFFFFF"/>
        <w:spacing w:before="0" w:beforeAutospacing="0" w:after="0" w:afterAutospacing="0"/>
        <w:ind w:firstLine="709"/>
        <w:jc w:val="both"/>
        <w:rPr>
          <w:sz w:val="28"/>
          <w:szCs w:val="28"/>
        </w:rPr>
      </w:pPr>
      <w:r w:rsidRPr="006A22E6">
        <w:rPr>
          <w:sz w:val="28"/>
          <w:szCs w:val="28"/>
        </w:rPr>
        <w:t>Впрочем, я эту коллекцию не видела, так как Иван Андреевич берег ее от постороннего глаза; но от слуха уберечь ее было невозможно– часы шли, били, играли мелодии, звенели колокольчиками, – так что всякий, переступавший порог дома, слышал эту странную какофонию, приглушенную замкнутыми дверями комнаты, в которой собственно и хранились драгоценные часы. Иные из них, как рассказал впоследствии Иван Андреевич, были с украшениями из алмазов и сапфиров, в серебряных, золотых и даже платиновых корпусах; но были и представляющие исключительно историческую ценность, принадлежавшие знаменитым в свое время, и даже по сей день, личностям.</w:t>
      </w:r>
    </w:p>
    <w:p w14:paraId="119A2433" w14:textId="77777777" w:rsidR="006A22E6" w:rsidRPr="006A22E6" w:rsidRDefault="006A22E6" w:rsidP="006A22E6">
      <w:pPr>
        <w:pStyle w:val="a8"/>
        <w:shd w:val="clear" w:color="auto" w:fill="FFFFFF"/>
        <w:spacing w:before="0" w:beforeAutospacing="0" w:after="0" w:afterAutospacing="0"/>
        <w:ind w:firstLine="709"/>
        <w:jc w:val="both"/>
        <w:rPr>
          <w:sz w:val="28"/>
          <w:szCs w:val="28"/>
        </w:rPr>
      </w:pPr>
      <w:r w:rsidRPr="006A22E6">
        <w:rPr>
          <w:sz w:val="28"/>
          <w:szCs w:val="28"/>
        </w:rPr>
        <w:t xml:space="preserve">В любую погоду, даже в снежную бурю или в грозу с раскатами грома, ровно в десять часов утра Иван Андреевич выходил из дома. Нашим </w:t>
      </w:r>
      <w:r w:rsidRPr="006A22E6">
        <w:rPr>
          <w:sz w:val="28"/>
          <w:szCs w:val="28"/>
        </w:rPr>
        <w:lastRenderedPageBreak/>
        <w:t>переулком он шел на Тверскую. В доме за Телеграфом жила подруга Ивана Андреевича, ныне забытая певица Ляля Корчагина.</w:t>
      </w:r>
    </w:p>
    <w:p w14:paraId="616B6C00" w14:textId="77777777" w:rsidR="006A22E6" w:rsidRPr="006A22E6" w:rsidRDefault="006A22E6" w:rsidP="006A22E6">
      <w:pPr>
        <w:pStyle w:val="a8"/>
        <w:shd w:val="clear" w:color="auto" w:fill="FFFFFF"/>
        <w:spacing w:before="0" w:beforeAutospacing="0" w:after="0" w:afterAutospacing="0"/>
        <w:ind w:firstLine="709"/>
        <w:jc w:val="both"/>
        <w:rPr>
          <w:sz w:val="28"/>
          <w:szCs w:val="28"/>
        </w:rPr>
      </w:pPr>
      <w:r w:rsidRPr="006A22E6">
        <w:rPr>
          <w:sz w:val="28"/>
          <w:szCs w:val="28"/>
        </w:rPr>
        <w:t>Ляля не выходила на улицу пять лет, даже по квартире она передвигалась с большой осторожностью, и у Ивана Андреевича был собственный ключ от ее двери. Больше всего он боялся застать Лялю мертвой.</w:t>
      </w:r>
    </w:p>
    <w:p w14:paraId="711B3408" w14:textId="77777777" w:rsidR="006A22E6" w:rsidRPr="006A22E6" w:rsidRDefault="006A22E6" w:rsidP="006A22E6">
      <w:pPr>
        <w:pStyle w:val="a8"/>
        <w:shd w:val="clear" w:color="auto" w:fill="FFFFFF"/>
        <w:spacing w:before="0" w:beforeAutospacing="0" w:after="0" w:afterAutospacing="0"/>
        <w:ind w:firstLine="709"/>
        <w:jc w:val="both"/>
        <w:rPr>
          <w:sz w:val="28"/>
          <w:szCs w:val="28"/>
        </w:rPr>
      </w:pPr>
      <w:r w:rsidRPr="006A22E6">
        <w:rPr>
          <w:sz w:val="28"/>
          <w:szCs w:val="28"/>
        </w:rPr>
        <w:t>Десятого сентября этого года Иван Андреевич вошел в квартиру Ляли и не застал никого. Он позвонил соседям. Ему сказали, что Ляля в больнице, но в какой, им неизвестно. Телефон у Ляли не работал, и Иван Андреевич решил вернуться домой, чтобы обзвонить все больницы. Таким образом, домой Иван Андреевич возвратился на час раньше обычного. В дверях подъезда, украшенных гербом Советского Союза, он столкнулся с человеком, которого запомнил, более того, человек этот напомнил ему кого-то. От человека исходил странный запах.</w:t>
      </w:r>
    </w:p>
    <w:p w14:paraId="3BA816A9" w14:textId="77777777" w:rsidR="006A22E6" w:rsidRPr="006A22E6" w:rsidRDefault="006A22E6" w:rsidP="006A22E6">
      <w:pPr>
        <w:pStyle w:val="a8"/>
        <w:shd w:val="clear" w:color="auto" w:fill="FFFFFF"/>
        <w:spacing w:before="0" w:beforeAutospacing="0" w:after="0" w:afterAutospacing="0"/>
        <w:ind w:firstLine="709"/>
        <w:jc w:val="both"/>
        <w:rPr>
          <w:sz w:val="28"/>
          <w:szCs w:val="28"/>
        </w:rPr>
      </w:pPr>
      <w:r w:rsidRPr="006A22E6">
        <w:rPr>
          <w:sz w:val="28"/>
          <w:szCs w:val="28"/>
        </w:rPr>
        <w:t>Войдя в квартиру, Иван Андреевич услышал тот же запах. Двери заветной комнаты были взломаны. В коллекции не хватало нескольких ценных, небольших по размеру экземпляров.</w:t>
      </w:r>
    </w:p>
    <w:p w14:paraId="3A7A1FB2" w14:textId="77777777" w:rsidR="006A22E6" w:rsidRPr="006A22E6" w:rsidRDefault="006A22E6" w:rsidP="006A22E6">
      <w:pPr>
        <w:pStyle w:val="a8"/>
        <w:shd w:val="clear" w:color="auto" w:fill="FFFFFF"/>
        <w:spacing w:before="0" w:beforeAutospacing="0" w:after="0" w:afterAutospacing="0"/>
        <w:ind w:firstLine="709"/>
        <w:jc w:val="both"/>
        <w:rPr>
          <w:sz w:val="28"/>
          <w:szCs w:val="28"/>
        </w:rPr>
      </w:pPr>
      <w:r w:rsidRPr="006A22E6">
        <w:rPr>
          <w:sz w:val="28"/>
          <w:szCs w:val="28"/>
        </w:rPr>
        <w:t>Грабитель работал аккуратно. Никогда не брал громоздких вещей, то есть всегда выходил налегке. И никто из ограбленных стариков его не видел, кроме Ивана Андреевича. Иван Андреевич оказался, так сказать, первым следом, оставленным преступником.</w:t>
      </w:r>
    </w:p>
    <w:p w14:paraId="7A1EC262" w14:textId="77777777" w:rsidR="006A22E6" w:rsidRPr="006A22E6" w:rsidRDefault="006A22E6" w:rsidP="006A22E6">
      <w:pPr>
        <w:pStyle w:val="a8"/>
        <w:shd w:val="clear" w:color="auto" w:fill="FFFFFF"/>
        <w:spacing w:before="0" w:beforeAutospacing="0" w:after="0" w:afterAutospacing="0"/>
        <w:ind w:firstLine="709"/>
        <w:jc w:val="both"/>
        <w:rPr>
          <w:sz w:val="28"/>
          <w:szCs w:val="28"/>
        </w:rPr>
      </w:pPr>
      <w:r w:rsidRPr="006A22E6">
        <w:rPr>
          <w:sz w:val="28"/>
          <w:szCs w:val="28"/>
        </w:rPr>
        <w:t>Восстановить по этому следу облик человека оказалось практически невыполнимой задачей. Иван Андреевич не мог его описать. Невозможно было добиться ни одной точной приметы. Художник, пытавшийся составить фоторобот, измучился. Ни овал лица, на разрез глаз, ни форму носа, ничего они не могли определить, -</w:t>
      </w:r>
    </w:p>
    <w:p w14:paraId="091417D3" w14:textId="77777777" w:rsidR="006A22E6" w:rsidRPr="006A22E6" w:rsidRDefault="006A22E6" w:rsidP="006A22E6">
      <w:pPr>
        <w:pStyle w:val="a8"/>
        <w:shd w:val="clear" w:color="auto" w:fill="FFFFFF"/>
        <w:spacing w:before="0" w:beforeAutospacing="0" w:after="0" w:afterAutospacing="0"/>
        <w:ind w:firstLine="709"/>
        <w:jc w:val="both"/>
        <w:rPr>
          <w:sz w:val="28"/>
          <w:szCs w:val="28"/>
        </w:rPr>
      </w:pPr>
      <w:r w:rsidRPr="006A22E6">
        <w:rPr>
          <w:sz w:val="28"/>
          <w:szCs w:val="28"/>
        </w:rPr>
        <w:t>Иван Андреевич отвергал все возможные варианты. Запах этого человека был и запахом ванили, и запахом дешевого "Лесного" одеколона, и запахом трубочного табака, и не отвечал ни одному из запахов, предлагавшихся Ивану Андреевичу на пробу.</w:t>
      </w:r>
    </w:p>
    <w:p w14:paraId="62E2B49E" w14:textId="77777777" w:rsidR="006A22E6" w:rsidRPr="006A22E6" w:rsidRDefault="006A22E6" w:rsidP="006A22E6">
      <w:pPr>
        <w:pStyle w:val="a8"/>
        <w:shd w:val="clear" w:color="auto" w:fill="FFFFFF"/>
        <w:spacing w:before="0" w:beforeAutospacing="0" w:after="0" w:afterAutospacing="0"/>
        <w:ind w:firstLine="709"/>
        <w:jc w:val="both"/>
        <w:rPr>
          <w:sz w:val="28"/>
          <w:szCs w:val="28"/>
        </w:rPr>
      </w:pPr>
      <w:r w:rsidRPr="006A22E6">
        <w:rPr>
          <w:sz w:val="28"/>
          <w:szCs w:val="28"/>
        </w:rPr>
        <w:t>Как-то днем, когда дети мои были на уроках, Иван Андреевич позвонил мне по телефону. Он никогда не заходил без предварительного звонка. Я поставила чайник, достала мягкие, час назад испеченные булочки, сливочное масло, абрикосовый джем.</w:t>
      </w:r>
    </w:p>
    <w:p w14:paraId="2E380FBB" w14:textId="77777777" w:rsidR="006A22E6" w:rsidRPr="006A22E6" w:rsidRDefault="006A22E6" w:rsidP="006A22E6">
      <w:pPr>
        <w:pStyle w:val="a8"/>
        <w:shd w:val="clear" w:color="auto" w:fill="FFFFFF"/>
        <w:spacing w:before="0" w:beforeAutospacing="0" w:after="0" w:afterAutospacing="0"/>
        <w:ind w:firstLine="709"/>
        <w:jc w:val="both"/>
        <w:rPr>
          <w:sz w:val="28"/>
          <w:szCs w:val="28"/>
        </w:rPr>
      </w:pPr>
      <w:r w:rsidRPr="006A22E6">
        <w:rPr>
          <w:sz w:val="28"/>
          <w:szCs w:val="28"/>
        </w:rPr>
        <w:t>Иван Андреевич пришел, как всегда, гладко выбритый, в свежайшей накрахмаленной рубашке. Мы выпили чаю, поговорили о будущем моих детей, и он изложил свою просьбу. Он хотел, чтобы я помогла ему ясно и четко описать того человека.</w:t>
      </w:r>
    </w:p>
    <w:p w14:paraId="37C035DA" w14:textId="77777777" w:rsidR="006A22E6" w:rsidRPr="006A22E6" w:rsidRDefault="006A22E6" w:rsidP="006A22E6">
      <w:pPr>
        <w:pStyle w:val="a8"/>
        <w:shd w:val="clear" w:color="auto" w:fill="FFFFFF"/>
        <w:spacing w:before="0" w:beforeAutospacing="0" w:after="0" w:afterAutospacing="0"/>
        <w:ind w:firstLine="709"/>
        <w:jc w:val="both"/>
        <w:rPr>
          <w:sz w:val="28"/>
          <w:szCs w:val="28"/>
        </w:rPr>
      </w:pPr>
      <w:r w:rsidRPr="006A22E6">
        <w:rPr>
          <w:sz w:val="28"/>
          <w:szCs w:val="28"/>
        </w:rPr>
        <w:t>Из прежних знакомых оставалось у меня несколько, с кем не прервалась связь. Один из них – артист в своей профессии, человек, малоизвестный даже среди специалистов, за консультацию у которого в другой стране платили бы сумасшедшие деньги. Меня он любил и потому не отказался потратить свое время, выслушать всю историю и обдумать. Разговаривали мы по телефону. Я последовала совету моего консультанта.</w:t>
      </w:r>
    </w:p>
    <w:p w14:paraId="63DEB985" w14:textId="77777777" w:rsidR="006A22E6" w:rsidRPr="006A22E6" w:rsidRDefault="006A22E6" w:rsidP="006A22E6">
      <w:pPr>
        <w:pStyle w:val="a8"/>
        <w:shd w:val="clear" w:color="auto" w:fill="FFFFFF"/>
        <w:spacing w:before="0" w:beforeAutospacing="0" w:after="0" w:afterAutospacing="0"/>
        <w:ind w:firstLine="709"/>
        <w:jc w:val="both"/>
        <w:rPr>
          <w:sz w:val="28"/>
          <w:szCs w:val="28"/>
        </w:rPr>
      </w:pPr>
      <w:r w:rsidRPr="006A22E6">
        <w:rPr>
          <w:sz w:val="28"/>
          <w:szCs w:val="28"/>
        </w:rPr>
        <w:lastRenderedPageBreak/>
        <w:t>В ярком круге настольной лампы мы с Иваном Андреевичем рассмотрели репродукции из многочисленных живописных альбомов, собранных им за всю жизнь. На третий вечер Иван Андреевич узнал грабителя. Он был рыцарем со строгим лицом, только что убившим противника в честном поединке. Рыцарь снял шлем. Заходящее солнце смотрело в его усталое лицо. Портрет был написан пять веков назад.</w:t>
      </w:r>
    </w:p>
    <w:p w14:paraId="72800E89" w14:textId="77777777" w:rsidR="006A22E6" w:rsidRPr="006A22E6" w:rsidRDefault="006A22E6" w:rsidP="006A22E6">
      <w:pPr>
        <w:pStyle w:val="a8"/>
        <w:shd w:val="clear" w:color="auto" w:fill="FFFFFF"/>
        <w:spacing w:before="0" w:beforeAutospacing="0" w:after="0" w:afterAutospacing="0"/>
        <w:ind w:firstLine="709"/>
        <w:jc w:val="both"/>
        <w:rPr>
          <w:sz w:val="28"/>
          <w:szCs w:val="28"/>
        </w:rPr>
      </w:pPr>
      <w:r w:rsidRPr="006A22E6">
        <w:rPr>
          <w:sz w:val="28"/>
          <w:szCs w:val="28"/>
        </w:rPr>
        <w:t>Именно по этому странному портрету преступник был опознан.</w:t>
      </w:r>
    </w:p>
    <w:p w14:paraId="05414041" w14:textId="77777777" w:rsidR="006A22E6" w:rsidRDefault="006A22E6" w:rsidP="006A22E6">
      <w:pPr>
        <w:pStyle w:val="a8"/>
        <w:shd w:val="clear" w:color="auto" w:fill="FFFFFF"/>
        <w:spacing w:before="0" w:beforeAutospacing="0" w:after="0" w:afterAutospacing="0"/>
        <w:ind w:firstLine="709"/>
        <w:jc w:val="both"/>
        <w:rPr>
          <w:sz w:val="28"/>
          <w:szCs w:val="28"/>
        </w:rPr>
      </w:pPr>
      <w:r w:rsidRPr="006A22E6">
        <w:rPr>
          <w:sz w:val="28"/>
          <w:szCs w:val="28"/>
        </w:rPr>
        <w:t>Я подумала тогда, что следы наши появляются в мире задолго до нас. И мысль эта долго тревожила меня и не давала покоя.</w:t>
      </w:r>
    </w:p>
    <w:p w14:paraId="29BC4619" w14:textId="77777777" w:rsidR="006A22E6" w:rsidRDefault="006A22E6" w:rsidP="006A22E6">
      <w:pPr>
        <w:pStyle w:val="a8"/>
        <w:shd w:val="clear" w:color="auto" w:fill="FFFFFF"/>
        <w:spacing w:before="0" w:beforeAutospacing="0" w:after="0" w:afterAutospacing="0"/>
        <w:ind w:firstLine="709"/>
        <w:jc w:val="both"/>
        <w:rPr>
          <w:b/>
          <w:sz w:val="28"/>
          <w:szCs w:val="28"/>
        </w:rPr>
      </w:pPr>
    </w:p>
    <w:p w14:paraId="60B0B24C" w14:textId="77777777" w:rsidR="006A22E6" w:rsidRDefault="006A22E6" w:rsidP="006A22E6">
      <w:pPr>
        <w:pStyle w:val="a8"/>
        <w:shd w:val="clear" w:color="auto" w:fill="FFFFFF"/>
        <w:spacing w:before="0" w:beforeAutospacing="0" w:after="0" w:afterAutospacing="0"/>
        <w:ind w:firstLine="709"/>
        <w:jc w:val="both"/>
        <w:rPr>
          <w:b/>
          <w:sz w:val="28"/>
          <w:szCs w:val="28"/>
        </w:rPr>
      </w:pPr>
    </w:p>
    <w:p w14:paraId="25EA44FD" w14:textId="4B34A8DD" w:rsidR="00EC02ED" w:rsidRDefault="00862390" w:rsidP="006A22E6">
      <w:pPr>
        <w:pStyle w:val="a8"/>
        <w:shd w:val="clear" w:color="auto" w:fill="FFFFFF"/>
        <w:spacing w:before="0" w:beforeAutospacing="0" w:after="0" w:afterAutospacing="0"/>
        <w:ind w:firstLine="709"/>
        <w:jc w:val="right"/>
        <w:rPr>
          <w:b/>
          <w:sz w:val="28"/>
          <w:szCs w:val="28"/>
        </w:rPr>
      </w:pPr>
      <w:r>
        <w:rPr>
          <w:b/>
          <w:sz w:val="28"/>
          <w:szCs w:val="28"/>
        </w:rPr>
        <w:t>Белла</w:t>
      </w:r>
      <w:r w:rsidR="00B840FB">
        <w:rPr>
          <w:b/>
          <w:sz w:val="28"/>
          <w:szCs w:val="28"/>
        </w:rPr>
        <w:t xml:space="preserve"> </w:t>
      </w:r>
      <w:r>
        <w:rPr>
          <w:b/>
          <w:sz w:val="28"/>
          <w:szCs w:val="28"/>
        </w:rPr>
        <w:t>Ахмадулина</w:t>
      </w:r>
    </w:p>
    <w:p w14:paraId="276556A2" w14:textId="542C0DE3" w:rsidR="00054C62" w:rsidRDefault="00862390" w:rsidP="00054C62">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 *</w:t>
      </w:r>
    </w:p>
    <w:p w14:paraId="5E4DAD4C" w14:textId="77777777" w:rsidR="00862390" w:rsidRPr="00862390" w:rsidRDefault="00862390" w:rsidP="00862390">
      <w:pPr>
        <w:spacing w:after="0" w:line="240" w:lineRule="auto"/>
        <w:ind w:firstLine="709"/>
        <w:jc w:val="both"/>
        <w:rPr>
          <w:rFonts w:ascii="Times New Roman" w:eastAsia="Times New Roman" w:hAnsi="Times New Roman" w:cs="Times New Roman"/>
          <w:sz w:val="28"/>
          <w:szCs w:val="28"/>
          <w:lang w:eastAsia="ru-RU"/>
        </w:rPr>
      </w:pPr>
      <w:r w:rsidRPr="00862390">
        <w:rPr>
          <w:rFonts w:ascii="Times New Roman" w:eastAsia="Times New Roman" w:hAnsi="Times New Roman" w:cs="Times New Roman"/>
          <w:sz w:val="28"/>
          <w:szCs w:val="28"/>
          <w:lang w:eastAsia="ru-RU"/>
        </w:rPr>
        <w:t>Свирель поет печально,</w:t>
      </w:r>
    </w:p>
    <w:p w14:paraId="64FE29A1" w14:textId="77777777" w:rsidR="00862390" w:rsidRPr="00862390" w:rsidRDefault="00862390" w:rsidP="00862390">
      <w:pPr>
        <w:spacing w:after="0" w:line="240" w:lineRule="auto"/>
        <w:ind w:firstLine="709"/>
        <w:jc w:val="both"/>
        <w:rPr>
          <w:rFonts w:ascii="Times New Roman" w:eastAsia="Times New Roman" w:hAnsi="Times New Roman" w:cs="Times New Roman"/>
          <w:sz w:val="28"/>
          <w:szCs w:val="28"/>
          <w:lang w:eastAsia="ru-RU"/>
        </w:rPr>
      </w:pPr>
      <w:r w:rsidRPr="00862390">
        <w:rPr>
          <w:rFonts w:ascii="Times New Roman" w:eastAsia="Times New Roman" w:hAnsi="Times New Roman" w:cs="Times New Roman"/>
          <w:sz w:val="28"/>
          <w:szCs w:val="28"/>
          <w:lang w:eastAsia="ru-RU"/>
        </w:rPr>
        <w:t>стройно,</w:t>
      </w:r>
    </w:p>
    <w:p w14:paraId="058FEA58" w14:textId="77777777" w:rsidR="00862390" w:rsidRPr="00862390" w:rsidRDefault="00862390" w:rsidP="00862390">
      <w:pPr>
        <w:spacing w:after="0" w:line="240" w:lineRule="auto"/>
        <w:ind w:firstLine="709"/>
        <w:jc w:val="both"/>
        <w:rPr>
          <w:rFonts w:ascii="Times New Roman" w:eastAsia="Times New Roman" w:hAnsi="Times New Roman" w:cs="Times New Roman"/>
          <w:sz w:val="28"/>
          <w:szCs w:val="28"/>
          <w:lang w:eastAsia="ru-RU"/>
        </w:rPr>
      </w:pPr>
      <w:r w:rsidRPr="00862390">
        <w:rPr>
          <w:rFonts w:ascii="Times New Roman" w:eastAsia="Times New Roman" w:hAnsi="Times New Roman" w:cs="Times New Roman"/>
          <w:sz w:val="28"/>
          <w:szCs w:val="28"/>
          <w:lang w:eastAsia="ru-RU"/>
        </w:rPr>
        <w:t>и птица напрягает мускулы.</w:t>
      </w:r>
    </w:p>
    <w:p w14:paraId="7D1DF82C" w14:textId="77777777" w:rsidR="00862390" w:rsidRPr="00862390" w:rsidRDefault="00862390" w:rsidP="00862390">
      <w:pPr>
        <w:spacing w:after="0" w:line="240" w:lineRule="auto"/>
        <w:ind w:firstLine="709"/>
        <w:jc w:val="both"/>
        <w:rPr>
          <w:rFonts w:ascii="Times New Roman" w:eastAsia="Times New Roman" w:hAnsi="Times New Roman" w:cs="Times New Roman"/>
          <w:sz w:val="28"/>
          <w:szCs w:val="28"/>
          <w:lang w:eastAsia="ru-RU"/>
        </w:rPr>
      </w:pPr>
      <w:r w:rsidRPr="00862390">
        <w:rPr>
          <w:rFonts w:ascii="Times New Roman" w:eastAsia="Times New Roman" w:hAnsi="Times New Roman" w:cs="Times New Roman"/>
          <w:sz w:val="28"/>
          <w:szCs w:val="28"/>
          <w:lang w:eastAsia="ru-RU"/>
        </w:rPr>
        <w:t>О, как задумчиво и строго</w:t>
      </w:r>
    </w:p>
    <w:p w14:paraId="01C6B7C2" w14:textId="77777777" w:rsidR="00862390" w:rsidRPr="00862390" w:rsidRDefault="00862390" w:rsidP="00862390">
      <w:pPr>
        <w:spacing w:after="0" w:line="240" w:lineRule="auto"/>
        <w:ind w:firstLine="709"/>
        <w:jc w:val="both"/>
        <w:rPr>
          <w:rFonts w:ascii="Times New Roman" w:eastAsia="Times New Roman" w:hAnsi="Times New Roman" w:cs="Times New Roman"/>
          <w:sz w:val="28"/>
          <w:szCs w:val="28"/>
          <w:lang w:eastAsia="ru-RU"/>
        </w:rPr>
      </w:pPr>
      <w:r w:rsidRPr="00862390">
        <w:rPr>
          <w:rFonts w:ascii="Times New Roman" w:eastAsia="Times New Roman" w:hAnsi="Times New Roman" w:cs="Times New Roman"/>
          <w:sz w:val="28"/>
          <w:szCs w:val="28"/>
          <w:lang w:eastAsia="ru-RU"/>
        </w:rPr>
        <w:t>акация</w:t>
      </w:r>
    </w:p>
    <w:p w14:paraId="3F84460C" w14:textId="77777777" w:rsidR="00862390" w:rsidRPr="00862390" w:rsidRDefault="00862390" w:rsidP="00862390">
      <w:pPr>
        <w:spacing w:after="0" w:line="240" w:lineRule="auto"/>
        <w:ind w:firstLine="709"/>
        <w:jc w:val="both"/>
        <w:rPr>
          <w:rFonts w:ascii="Times New Roman" w:eastAsia="Times New Roman" w:hAnsi="Times New Roman" w:cs="Times New Roman"/>
          <w:sz w:val="28"/>
          <w:szCs w:val="28"/>
          <w:lang w:eastAsia="ru-RU"/>
        </w:rPr>
      </w:pPr>
      <w:r w:rsidRPr="00862390">
        <w:rPr>
          <w:rFonts w:ascii="Times New Roman" w:eastAsia="Times New Roman" w:hAnsi="Times New Roman" w:cs="Times New Roman"/>
          <w:sz w:val="28"/>
          <w:szCs w:val="28"/>
          <w:lang w:eastAsia="ru-RU"/>
        </w:rPr>
        <w:t>внимает музыке.</w:t>
      </w:r>
    </w:p>
    <w:p w14:paraId="50801985" w14:textId="77777777" w:rsidR="00862390" w:rsidRPr="00862390" w:rsidRDefault="00862390" w:rsidP="00862390">
      <w:pPr>
        <w:spacing w:after="0" w:line="240" w:lineRule="auto"/>
        <w:ind w:firstLine="709"/>
        <w:jc w:val="both"/>
        <w:rPr>
          <w:rFonts w:ascii="Times New Roman" w:eastAsia="Times New Roman" w:hAnsi="Times New Roman" w:cs="Times New Roman"/>
          <w:sz w:val="28"/>
          <w:szCs w:val="28"/>
          <w:lang w:eastAsia="ru-RU"/>
        </w:rPr>
      </w:pPr>
      <w:r w:rsidRPr="00862390">
        <w:rPr>
          <w:rFonts w:ascii="Times New Roman" w:eastAsia="Times New Roman" w:hAnsi="Times New Roman" w:cs="Times New Roman"/>
          <w:sz w:val="28"/>
          <w:szCs w:val="28"/>
          <w:lang w:eastAsia="ru-RU"/>
        </w:rPr>
        <w:t>Взлетает птица</w:t>
      </w:r>
    </w:p>
    <w:p w14:paraId="5D5FE805" w14:textId="77777777" w:rsidR="00862390" w:rsidRPr="00862390" w:rsidRDefault="00862390" w:rsidP="00862390">
      <w:pPr>
        <w:spacing w:after="0" w:line="240" w:lineRule="auto"/>
        <w:ind w:firstLine="709"/>
        <w:jc w:val="both"/>
        <w:rPr>
          <w:rFonts w:ascii="Times New Roman" w:eastAsia="Times New Roman" w:hAnsi="Times New Roman" w:cs="Times New Roman"/>
          <w:sz w:val="28"/>
          <w:szCs w:val="28"/>
          <w:lang w:eastAsia="ru-RU"/>
        </w:rPr>
      </w:pPr>
      <w:r w:rsidRPr="00862390">
        <w:rPr>
          <w:rFonts w:ascii="Times New Roman" w:eastAsia="Times New Roman" w:hAnsi="Times New Roman" w:cs="Times New Roman"/>
          <w:sz w:val="28"/>
          <w:szCs w:val="28"/>
          <w:lang w:eastAsia="ru-RU"/>
        </w:rPr>
        <w:t>выше,</w:t>
      </w:r>
    </w:p>
    <w:p w14:paraId="4354E673" w14:textId="77777777" w:rsidR="00862390" w:rsidRPr="00862390" w:rsidRDefault="00862390" w:rsidP="00862390">
      <w:pPr>
        <w:spacing w:after="0" w:line="240" w:lineRule="auto"/>
        <w:ind w:firstLine="709"/>
        <w:jc w:val="both"/>
        <w:rPr>
          <w:rFonts w:ascii="Times New Roman" w:eastAsia="Times New Roman" w:hAnsi="Times New Roman" w:cs="Times New Roman"/>
          <w:sz w:val="28"/>
          <w:szCs w:val="28"/>
          <w:lang w:eastAsia="ru-RU"/>
        </w:rPr>
      </w:pPr>
      <w:r w:rsidRPr="00862390">
        <w:rPr>
          <w:rFonts w:ascii="Times New Roman" w:eastAsia="Times New Roman" w:hAnsi="Times New Roman" w:cs="Times New Roman"/>
          <w:sz w:val="28"/>
          <w:szCs w:val="28"/>
          <w:lang w:eastAsia="ru-RU"/>
        </w:rPr>
        <w:t>выше,</w:t>
      </w:r>
    </w:p>
    <w:p w14:paraId="2B19B36E" w14:textId="77777777" w:rsidR="00862390" w:rsidRPr="00862390" w:rsidRDefault="00862390" w:rsidP="00862390">
      <w:pPr>
        <w:spacing w:after="0" w:line="240" w:lineRule="auto"/>
        <w:ind w:firstLine="709"/>
        <w:jc w:val="both"/>
        <w:rPr>
          <w:rFonts w:ascii="Times New Roman" w:eastAsia="Times New Roman" w:hAnsi="Times New Roman" w:cs="Times New Roman"/>
          <w:sz w:val="28"/>
          <w:szCs w:val="28"/>
          <w:lang w:eastAsia="ru-RU"/>
        </w:rPr>
      </w:pPr>
      <w:r w:rsidRPr="00862390">
        <w:rPr>
          <w:rFonts w:ascii="Times New Roman" w:eastAsia="Times New Roman" w:hAnsi="Times New Roman" w:cs="Times New Roman"/>
          <w:sz w:val="28"/>
          <w:szCs w:val="28"/>
          <w:lang w:eastAsia="ru-RU"/>
        </w:rPr>
        <w:t>туда,</w:t>
      </w:r>
    </w:p>
    <w:p w14:paraId="14053AC9" w14:textId="77777777" w:rsidR="00862390" w:rsidRPr="00862390" w:rsidRDefault="00862390" w:rsidP="00862390">
      <w:pPr>
        <w:spacing w:after="0" w:line="240" w:lineRule="auto"/>
        <w:ind w:firstLine="709"/>
        <w:jc w:val="both"/>
        <w:rPr>
          <w:rFonts w:ascii="Times New Roman" w:eastAsia="Times New Roman" w:hAnsi="Times New Roman" w:cs="Times New Roman"/>
          <w:sz w:val="28"/>
          <w:szCs w:val="28"/>
          <w:lang w:eastAsia="ru-RU"/>
        </w:rPr>
      </w:pPr>
      <w:r w:rsidRPr="00862390">
        <w:rPr>
          <w:rFonts w:ascii="Times New Roman" w:eastAsia="Times New Roman" w:hAnsi="Times New Roman" w:cs="Times New Roman"/>
          <w:sz w:val="28"/>
          <w:szCs w:val="28"/>
          <w:lang w:eastAsia="ru-RU"/>
        </w:rPr>
        <w:t>где солнце и цветенье,</w:t>
      </w:r>
    </w:p>
    <w:p w14:paraId="27ACF0DC" w14:textId="77777777" w:rsidR="00862390" w:rsidRPr="00862390" w:rsidRDefault="00862390" w:rsidP="00862390">
      <w:pPr>
        <w:spacing w:after="0" w:line="240" w:lineRule="auto"/>
        <w:ind w:firstLine="709"/>
        <w:jc w:val="both"/>
        <w:rPr>
          <w:rFonts w:ascii="Times New Roman" w:eastAsia="Times New Roman" w:hAnsi="Times New Roman" w:cs="Times New Roman"/>
          <w:sz w:val="28"/>
          <w:szCs w:val="28"/>
          <w:lang w:eastAsia="ru-RU"/>
        </w:rPr>
      </w:pPr>
      <w:r w:rsidRPr="00862390">
        <w:rPr>
          <w:rFonts w:ascii="Times New Roman" w:eastAsia="Times New Roman" w:hAnsi="Times New Roman" w:cs="Times New Roman"/>
          <w:sz w:val="28"/>
          <w:szCs w:val="28"/>
          <w:lang w:eastAsia="ru-RU"/>
        </w:rPr>
        <w:t>а маленькая ветка вишни</w:t>
      </w:r>
    </w:p>
    <w:p w14:paraId="5DE8BDD5" w14:textId="30A0F879" w:rsidR="00054C62" w:rsidRPr="006B48D9" w:rsidRDefault="00862390" w:rsidP="00862390">
      <w:pPr>
        <w:spacing w:after="0" w:line="240" w:lineRule="auto"/>
        <w:ind w:firstLine="709"/>
        <w:jc w:val="both"/>
        <w:rPr>
          <w:rFonts w:ascii="Times New Roman" w:eastAsia="Times New Roman" w:hAnsi="Times New Roman" w:cs="Times New Roman"/>
          <w:b/>
          <w:sz w:val="28"/>
          <w:szCs w:val="28"/>
        </w:rPr>
      </w:pPr>
      <w:r w:rsidRPr="00862390">
        <w:rPr>
          <w:rFonts w:ascii="Times New Roman" w:eastAsia="Times New Roman" w:hAnsi="Times New Roman" w:cs="Times New Roman"/>
          <w:sz w:val="28"/>
          <w:szCs w:val="28"/>
          <w:lang w:eastAsia="ru-RU"/>
        </w:rPr>
        <w:t>хранит ее прикосновенье.</w:t>
      </w:r>
    </w:p>
    <w:sectPr w:rsidR="00054C62" w:rsidRPr="006B48D9" w:rsidSect="000659B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9560635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95974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C82277"/>
    <w:rsid w:val="000173F4"/>
    <w:rsid w:val="00054C62"/>
    <w:rsid w:val="00057B63"/>
    <w:rsid w:val="000659B6"/>
    <w:rsid w:val="000D1141"/>
    <w:rsid w:val="001603D5"/>
    <w:rsid w:val="00166FBC"/>
    <w:rsid w:val="001D3F5D"/>
    <w:rsid w:val="002476E3"/>
    <w:rsid w:val="002639FE"/>
    <w:rsid w:val="00271008"/>
    <w:rsid w:val="002C18D2"/>
    <w:rsid w:val="00364B21"/>
    <w:rsid w:val="00390192"/>
    <w:rsid w:val="003C0A56"/>
    <w:rsid w:val="003E10F0"/>
    <w:rsid w:val="004633E7"/>
    <w:rsid w:val="004F7F24"/>
    <w:rsid w:val="005710CD"/>
    <w:rsid w:val="006A22E6"/>
    <w:rsid w:val="006B48D9"/>
    <w:rsid w:val="007F4339"/>
    <w:rsid w:val="00862390"/>
    <w:rsid w:val="009717F5"/>
    <w:rsid w:val="009D6607"/>
    <w:rsid w:val="00A378F9"/>
    <w:rsid w:val="00A95495"/>
    <w:rsid w:val="00AD1F9F"/>
    <w:rsid w:val="00AE39ED"/>
    <w:rsid w:val="00B76B8C"/>
    <w:rsid w:val="00B840FB"/>
    <w:rsid w:val="00BA23E6"/>
    <w:rsid w:val="00BD1E48"/>
    <w:rsid w:val="00C55715"/>
    <w:rsid w:val="00C82277"/>
    <w:rsid w:val="00CD0848"/>
    <w:rsid w:val="00D13C44"/>
    <w:rsid w:val="00D57246"/>
    <w:rsid w:val="00D77186"/>
    <w:rsid w:val="00DB704D"/>
    <w:rsid w:val="00DC3A48"/>
    <w:rsid w:val="00DC7D61"/>
    <w:rsid w:val="00E05A26"/>
    <w:rsid w:val="00E757C5"/>
    <w:rsid w:val="00E903BB"/>
    <w:rsid w:val="00EC02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83248"/>
  <w15:docId w15:val="{E686AF7A-579D-49D4-A80C-7CF2C3248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227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C82277"/>
    <w:pPr>
      <w:suppressAutoHyphens/>
      <w:spacing w:after="120"/>
    </w:pPr>
    <w:rPr>
      <w:rFonts w:ascii="Calibri" w:eastAsia="SimSun" w:hAnsi="Calibri" w:cs="Tahoma"/>
      <w:lang w:eastAsia="ar-SA"/>
    </w:rPr>
  </w:style>
  <w:style w:type="character" w:customStyle="1" w:styleId="a4">
    <w:name w:val="Основной текст Знак"/>
    <w:basedOn w:val="a0"/>
    <w:link w:val="a3"/>
    <w:semiHidden/>
    <w:rsid w:val="00C82277"/>
    <w:rPr>
      <w:rFonts w:ascii="Calibri" w:eastAsia="SimSun" w:hAnsi="Calibri" w:cs="Tahoma"/>
      <w:lang w:eastAsia="ar-SA"/>
    </w:rPr>
  </w:style>
  <w:style w:type="paragraph" w:styleId="a5">
    <w:name w:val="Balloon Text"/>
    <w:basedOn w:val="a"/>
    <w:link w:val="a6"/>
    <w:uiPriority w:val="99"/>
    <w:semiHidden/>
    <w:unhideWhenUsed/>
    <w:rsid w:val="00C8227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82277"/>
    <w:rPr>
      <w:rFonts w:ascii="Tahoma" w:hAnsi="Tahoma" w:cs="Tahoma"/>
      <w:sz w:val="16"/>
      <w:szCs w:val="16"/>
    </w:rPr>
  </w:style>
  <w:style w:type="paragraph" w:styleId="a7">
    <w:name w:val="List Paragraph"/>
    <w:basedOn w:val="a"/>
    <w:uiPriority w:val="34"/>
    <w:qFormat/>
    <w:rsid w:val="00C82277"/>
    <w:pPr>
      <w:ind w:left="720"/>
      <w:contextualSpacing/>
    </w:pPr>
  </w:style>
  <w:style w:type="paragraph" w:styleId="a8">
    <w:name w:val="Normal (Web)"/>
    <w:basedOn w:val="a"/>
    <w:uiPriority w:val="99"/>
    <w:unhideWhenUsed/>
    <w:rsid w:val="002476E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655852">
      <w:bodyDiv w:val="1"/>
      <w:marLeft w:val="0"/>
      <w:marRight w:val="0"/>
      <w:marTop w:val="0"/>
      <w:marBottom w:val="0"/>
      <w:divBdr>
        <w:top w:val="none" w:sz="0" w:space="0" w:color="auto"/>
        <w:left w:val="none" w:sz="0" w:space="0" w:color="auto"/>
        <w:bottom w:val="none" w:sz="0" w:space="0" w:color="auto"/>
        <w:right w:val="none" w:sz="0" w:space="0" w:color="auto"/>
      </w:divBdr>
    </w:div>
    <w:div w:id="698896061">
      <w:bodyDiv w:val="1"/>
      <w:marLeft w:val="0"/>
      <w:marRight w:val="0"/>
      <w:marTop w:val="0"/>
      <w:marBottom w:val="0"/>
      <w:divBdr>
        <w:top w:val="none" w:sz="0" w:space="0" w:color="auto"/>
        <w:left w:val="none" w:sz="0" w:space="0" w:color="auto"/>
        <w:bottom w:val="none" w:sz="0" w:space="0" w:color="auto"/>
        <w:right w:val="none" w:sz="0" w:space="0" w:color="auto"/>
      </w:divBdr>
    </w:div>
    <w:div w:id="779034030">
      <w:bodyDiv w:val="1"/>
      <w:marLeft w:val="0"/>
      <w:marRight w:val="0"/>
      <w:marTop w:val="0"/>
      <w:marBottom w:val="0"/>
      <w:divBdr>
        <w:top w:val="none" w:sz="0" w:space="0" w:color="auto"/>
        <w:left w:val="none" w:sz="0" w:space="0" w:color="auto"/>
        <w:bottom w:val="none" w:sz="0" w:space="0" w:color="auto"/>
        <w:right w:val="none" w:sz="0" w:space="0" w:color="auto"/>
      </w:divBdr>
    </w:div>
    <w:div w:id="793251566">
      <w:bodyDiv w:val="1"/>
      <w:marLeft w:val="0"/>
      <w:marRight w:val="0"/>
      <w:marTop w:val="0"/>
      <w:marBottom w:val="0"/>
      <w:divBdr>
        <w:top w:val="none" w:sz="0" w:space="0" w:color="auto"/>
        <w:left w:val="none" w:sz="0" w:space="0" w:color="auto"/>
        <w:bottom w:val="none" w:sz="0" w:space="0" w:color="auto"/>
        <w:right w:val="none" w:sz="0" w:space="0" w:color="auto"/>
      </w:divBdr>
    </w:div>
    <w:div w:id="932202036">
      <w:bodyDiv w:val="1"/>
      <w:marLeft w:val="0"/>
      <w:marRight w:val="0"/>
      <w:marTop w:val="0"/>
      <w:marBottom w:val="0"/>
      <w:divBdr>
        <w:top w:val="none" w:sz="0" w:space="0" w:color="auto"/>
        <w:left w:val="none" w:sz="0" w:space="0" w:color="auto"/>
        <w:bottom w:val="none" w:sz="0" w:space="0" w:color="auto"/>
        <w:right w:val="none" w:sz="0" w:space="0" w:color="auto"/>
      </w:divBdr>
      <w:divsChild>
        <w:div w:id="368339005">
          <w:marLeft w:val="0"/>
          <w:marRight w:val="0"/>
          <w:marTop w:val="0"/>
          <w:marBottom w:val="60"/>
          <w:divBdr>
            <w:top w:val="none" w:sz="0" w:space="0" w:color="auto"/>
            <w:left w:val="none" w:sz="0" w:space="0" w:color="auto"/>
            <w:bottom w:val="none" w:sz="0" w:space="0" w:color="auto"/>
            <w:right w:val="none" w:sz="0" w:space="0" w:color="auto"/>
          </w:divBdr>
        </w:div>
        <w:div w:id="494152628">
          <w:marLeft w:val="0"/>
          <w:marRight w:val="0"/>
          <w:marTop w:val="0"/>
          <w:marBottom w:val="0"/>
          <w:divBdr>
            <w:top w:val="none" w:sz="0" w:space="0" w:color="auto"/>
            <w:left w:val="none" w:sz="0" w:space="0" w:color="auto"/>
            <w:bottom w:val="none" w:sz="0" w:space="0" w:color="auto"/>
            <w:right w:val="none" w:sz="0" w:space="0" w:color="auto"/>
          </w:divBdr>
          <w:divsChild>
            <w:div w:id="32049373">
              <w:marLeft w:val="0"/>
              <w:marRight w:val="0"/>
              <w:marTop w:val="0"/>
              <w:marBottom w:val="0"/>
              <w:divBdr>
                <w:top w:val="none" w:sz="0" w:space="0" w:color="auto"/>
                <w:left w:val="none" w:sz="0" w:space="0" w:color="auto"/>
                <w:bottom w:val="none" w:sz="0" w:space="0" w:color="auto"/>
                <w:right w:val="none" w:sz="0" w:space="0" w:color="auto"/>
              </w:divBdr>
              <w:divsChild>
                <w:div w:id="38209416">
                  <w:marLeft w:val="0"/>
                  <w:marRight w:val="0"/>
                  <w:marTop w:val="0"/>
                  <w:marBottom w:val="0"/>
                  <w:divBdr>
                    <w:top w:val="none" w:sz="0" w:space="0" w:color="auto"/>
                    <w:left w:val="none" w:sz="0" w:space="0" w:color="auto"/>
                    <w:bottom w:val="none" w:sz="0" w:space="0" w:color="auto"/>
                    <w:right w:val="none" w:sz="0" w:space="0" w:color="auto"/>
                  </w:divBdr>
                  <w:divsChild>
                    <w:div w:id="336464142">
                      <w:marLeft w:val="0"/>
                      <w:marRight w:val="0"/>
                      <w:marTop w:val="0"/>
                      <w:marBottom w:val="300"/>
                      <w:divBdr>
                        <w:top w:val="none" w:sz="0" w:space="0" w:color="auto"/>
                        <w:left w:val="none" w:sz="0" w:space="0" w:color="auto"/>
                        <w:bottom w:val="none" w:sz="0" w:space="0" w:color="auto"/>
                        <w:right w:val="none" w:sz="0" w:space="0" w:color="auto"/>
                      </w:divBdr>
                    </w:div>
                    <w:div w:id="2051027070">
                      <w:marLeft w:val="0"/>
                      <w:marRight w:val="0"/>
                      <w:marTop w:val="300"/>
                      <w:marBottom w:val="300"/>
                      <w:divBdr>
                        <w:top w:val="none" w:sz="0" w:space="0" w:color="auto"/>
                        <w:left w:val="none" w:sz="0" w:space="0" w:color="auto"/>
                        <w:bottom w:val="none" w:sz="0" w:space="0" w:color="auto"/>
                        <w:right w:val="none" w:sz="0" w:space="0" w:color="auto"/>
                      </w:divBdr>
                    </w:div>
                    <w:div w:id="1642927965">
                      <w:marLeft w:val="0"/>
                      <w:marRight w:val="0"/>
                      <w:marTop w:val="300"/>
                      <w:marBottom w:val="300"/>
                      <w:divBdr>
                        <w:top w:val="none" w:sz="0" w:space="0" w:color="auto"/>
                        <w:left w:val="none" w:sz="0" w:space="0" w:color="auto"/>
                        <w:bottom w:val="none" w:sz="0" w:space="0" w:color="auto"/>
                        <w:right w:val="none" w:sz="0" w:space="0" w:color="auto"/>
                      </w:divBdr>
                    </w:div>
                    <w:div w:id="1692802294">
                      <w:marLeft w:val="0"/>
                      <w:marRight w:val="0"/>
                      <w:marTop w:val="300"/>
                      <w:marBottom w:val="300"/>
                      <w:divBdr>
                        <w:top w:val="none" w:sz="0" w:space="0" w:color="auto"/>
                        <w:left w:val="none" w:sz="0" w:space="0" w:color="auto"/>
                        <w:bottom w:val="none" w:sz="0" w:space="0" w:color="auto"/>
                        <w:right w:val="none" w:sz="0" w:space="0" w:color="auto"/>
                      </w:divBdr>
                    </w:div>
                    <w:div w:id="389770837">
                      <w:marLeft w:val="0"/>
                      <w:marRight w:val="0"/>
                      <w:marTop w:val="300"/>
                      <w:marBottom w:val="300"/>
                      <w:divBdr>
                        <w:top w:val="none" w:sz="0" w:space="0" w:color="auto"/>
                        <w:left w:val="none" w:sz="0" w:space="0" w:color="auto"/>
                        <w:bottom w:val="none" w:sz="0" w:space="0" w:color="auto"/>
                        <w:right w:val="none" w:sz="0" w:space="0" w:color="auto"/>
                      </w:divBdr>
                    </w:div>
                    <w:div w:id="1368679179">
                      <w:marLeft w:val="0"/>
                      <w:marRight w:val="0"/>
                      <w:marTop w:val="300"/>
                      <w:marBottom w:val="300"/>
                      <w:divBdr>
                        <w:top w:val="none" w:sz="0" w:space="0" w:color="auto"/>
                        <w:left w:val="none" w:sz="0" w:space="0" w:color="auto"/>
                        <w:bottom w:val="none" w:sz="0" w:space="0" w:color="auto"/>
                        <w:right w:val="none" w:sz="0" w:space="0" w:color="auto"/>
                      </w:divBdr>
                    </w:div>
                    <w:div w:id="1100370823">
                      <w:marLeft w:val="0"/>
                      <w:marRight w:val="0"/>
                      <w:marTop w:val="300"/>
                      <w:marBottom w:val="300"/>
                      <w:divBdr>
                        <w:top w:val="none" w:sz="0" w:space="0" w:color="auto"/>
                        <w:left w:val="none" w:sz="0" w:space="0" w:color="auto"/>
                        <w:bottom w:val="none" w:sz="0" w:space="0" w:color="auto"/>
                        <w:right w:val="none" w:sz="0" w:space="0" w:color="auto"/>
                      </w:divBdr>
                    </w:div>
                    <w:div w:id="30612063">
                      <w:marLeft w:val="0"/>
                      <w:marRight w:val="0"/>
                      <w:marTop w:val="300"/>
                      <w:marBottom w:val="300"/>
                      <w:divBdr>
                        <w:top w:val="none" w:sz="0" w:space="0" w:color="auto"/>
                        <w:left w:val="none" w:sz="0" w:space="0" w:color="auto"/>
                        <w:bottom w:val="none" w:sz="0" w:space="0" w:color="auto"/>
                        <w:right w:val="none" w:sz="0" w:space="0" w:color="auto"/>
                      </w:divBdr>
                    </w:div>
                    <w:div w:id="1164973291">
                      <w:marLeft w:val="0"/>
                      <w:marRight w:val="0"/>
                      <w:marTop w:val="300"/>
                      <w:marBottom w:val="300"/>
                      <w:divBdr>
                        <w:top w:val="none" w:sz="0" w:space="0" w:color="auto"/>
                        <w:left w:val="none" w:sz="0" w:space="0" w:color="auto"/>
                        <w:bottom w:val="none" w:sz="0" w:space="0" w:color="auto"/>
                        <w:right w:val="none" w:sz="0" w:space="0" w:color="auto"/>
                      </w:divBdr>
                    </w:div>
                    <w:div w:id="2060932176">
                      <w:marLeft w:val="0"/>
                      <w:marRight w:val="0"/>
                      <w:marTop w:val="300"/>
                      <w:marBottom w:val="300"/>
                      <w:divBdr>
                        <w:top w:val="none" w:sz="0" w:space="0" w:color="auto"/>
                        <w:left w:val="none" w:sz="0" w:space="0" w:color="auto"/>
                        <w:bottom w:val="none" w:sz="0" w:space="0" w:color="auto"/>
                        <w:right w:val="none" w:sz="0" w:space="0" w:color="auto"/>
                      </w:divBdr>
                    </w:div>
                    <w:div w:id="467935159">
                      <w:marLeft w:val="0"/>
                      <w:marRight w:val="0"/>
                      <w:marTop w:val="300"/>
                      <w:marBottom w:val="300"/>
                      <w:divBdr>
                        <w:top w:val="none" w:sz="0" w:space="0" w:color="auto"/>
                        <w:left w:val="none" w:sz="0" w:space="0" w:color="auto"/>
                        <w:bottom w:val="none" w:sz="0" w:space="0" w:color="auto"/>
                        <w:right w:val="none" w:sz="0" w:space="0" w:color="auto"/>
                      </w:divBdr>
                    </w:div>
                    <w:div w:id="933172988">
                      <w:marLeft w:val="0"/>
                      <w:marRight w:val="0"/>
                      <w:marTop w:val="300"/>
                      <w:marBottom w:val="300"/>
                      <w:divBdr>
                        <w:top w:val="none" w:sz="0" w:space="0" w:color="auto"/>
                        <w:left w:val="none" w:sz="0" w:space="0" w:color="auto"/>
                        <w:bottom w:val="none" w:sz="0" w:space="0" w:color="auto"/>
                        <w:right w:val="none" w:sz="0" w:space="0" w:color="auto"/>
                      </w:divBdr>
                    </w:div>
                    <w:div w:id="1472358157">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 w:id="1244336634">
      <w:bodyDiv w:val="1"/>
      <w:marLeft w:val="0"/>
      <w:marRight w:val="0"/>
      <w:marTop w:val="0"/>
      <w:marBottom w:val="0"/>
      <w:divBdr>
        <w:top w:val="none" w:sz="0" w:space="0" w:color="auto"/>
        <w:left w:val="none" w:sz="0" w:space="0" w:color="auto"/>
        <w:bottom w:val="none" w:sz="0" w:space="0" w:color="auto"/>
        <w:right w:val="none" w:sz="0" w:space="0" w:color="auto"/>
      </w:divBdr>
    </w:div>
    <w:div w:id="1410274676">
      <w:bodyDiv w:val="1"/>
      <w:marLeft w:val="0"/>
      <w:marRight w:val="0"/>
      <w:marTop w:val="0"/>
      <w:marBottom w:val="0"/>
      <w:divBdr>
        <w:top w:val="none" w:sz="0" w:space="0" w:color="auto"/>
        <w:left w:val="none" w:sz="0" w:space="0" w:color="auto"/>
        <w:bottom w:val="none" w:sz="0" w:space="0" w:color="auto"/>
        <w:right w:val="none" w:sz="0" w:space="0" w:color="auto"/>
      </w:divBdr>
    </w:div>
    <w:div w:id="2022052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TotalTime>
  <Pages>4</Pages>
  <Words>1244</Words>
  <Characters>7092</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Юрьевна Артюгина</dc:creator>
  <cp:lastModifiedBy>1</cp:lastModifiedBy>
  <cp:revision>9</cp:revision>
  <dcterms:created xsi:type="dcterms:W3CDTF">2022-09-28T06:19:00Z</dcterms:created>
  <dcterms:modified xsi:type="dcterms:W3CDTF">2023-09-15T19:28:00Z</dcterms:modified>
</cp:coreProperties>
</file>